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48A67" w14:textId="77777777" w:rsidR="00F40D77" w:rsidRPr="007A21EB" w:rsidRDefault="007A21EB" w:rsidP="00DE4D3D">
      <w:pPr>
        <w:pStyle w:val="Ttulo1"/>
        <w:ind w:left="567" w:right="333" w:firstLine="142"/>
        <w:jc w:val="center"/>
        <w:rPr>
          <w:rFonts w:ascii="Arial" w:hAnsi="Arial"/>
          <w:b w:val="0"/>
          <w:sz w:val="22"/>
        </w:rPr>
      </w:pPr>
      <w:r w:rsidRPr="007A21EB">
        <w:rPr>
          <w:rFonts w:ascii="Arial" w:hAnsi="Arial"/>
          <w:b w:val="0"/>
          <w:sz w:val="22"/>
        </w:rPr>
        <w:t>STATE UNIVERSITY OF RIO GRANDE DO SUL</w:t>
      </w:r>
    </w:p>
    <w:p w14:paraId="256E61F8" w14:textId="77777777" w:rsidR="00F40D77" w:rsidRPr="007A21EB" w:rsidRDefault="00256E47" w:rsidP="00F40D77">
      <w:pPr>
        <w:pBdr>
          <w:bottom w:val="single" w:sz="4" w:space="1" w:color="auto"/>
        </w:pBdr>
        <w:ind w:left="567" w:right="333"/>
        <w:jc w:val="center"/>
        <w:rPr>
          <w:rFonts w:ascii="Arial" w:hAnsi="Arial"/>
          <w:sz w:val="28"/>
          <w:lang w:val="en-US"/>
        </w:rPr>
      </w:pPr>
      <w:r>
        <w:rPr>
          <w:rFonts w:ascii="Arial" w:hAnsi="Arial"/>
          <w:lang w:val="en-US"/>
        </w:rPr>
        <w:t xml:space="preserve">INTERDISCIPLINARY </w:t>
      </w:r>
      <w:r w:rsidR="007A21EB" w:rsidRPr="007A21EB">
        <w:rPr>
          <w:rFonts w:ascii="Arial" w:hAnsi="Arial"/>
          <w:lang w:val="en-US"/>
        </w:rPr>
        <w:t>AREA</w:t>
      </w:r>
    </w:p>
    <w:p w14:paraId="16B124B0" w14:textId="2A463DE7" w:rsidR="00DE4D3D" w:rsidRDefault="00F40D77" w:rsidP="00F40D77">
      <w:pPr>
        <w:spacing w:after="0" w:line="240" w:lineRule="auto"/>
        <w:jc w:val="both"/>
        <w:rPr>
          <w:rFonts w:ascii="Times New Roman" w:hAnsi="Times New Roman"/>
          <w:sz w:val="24"/>
          <w:lang w:val="en-US"/>
        </w:rPr>
      </w:pPr>
      <w:r w:rsidRPr="00F40D77">
        <w:rPr>
          <w:rFonts w:ascii="Times New Roman" w:hAnsi="Times New Roman"/>
          <w:sz w:val="24"/>
          <w:lang w:val="en-US"/>
        </w:rPr>
        <w:t xml:space="preserve">To </w:t>
      </w:r>
      <w:r>
        <w:rPr>
          <w:rFonts w:ascii="Times New Roman" w:hAnsi="Times New Roman"/>
          <w:sz w:val="24"/>
          <w:lang w:val="en-US"/>
        </w:rPr>
        <w:t>Editor</w:t>
      </w:r>
      <w:r w:rsidR="00524C17">
        <w:rPr>
          <w:rFonts w:ascii="Times New Roman" w:hAnsi="Times New Roman"/>
          <w:sz w:val="24"/>
          <w:lang w:val="en-US"/>
        </w:rPr>
        <w:t>s</w:t>
      </w:r>
      <w:r w:rsidR="009C704D">
        <w:rPr>
          <w:rFonts w:ascii="Times New Roman" w:hAnsi="Times New Roman"/>
          <w:sz w:val="24"/>
          <w:lang w:val="en-US"/>
        </w:rPr>
        <w:t xml:space="preserve"> </w:t>
      </w:r>
    </w:p>
    <w:p w14:paraId="3B900ABF" w14:textId="1A83E981" w:rsidR="00F40D77" w:rsidRDefault="00BB754A" w:rsidP="00F40D77">
      <w:pPr>
        <w:spacing w:after="0" w:line="240" w:lineRule="auto"/>
        <w:jc w:val="both"/>
        <w:rPr>
          <w:rFonts w:ascii="Times New Roman" w:hAnsi="Times New Roman"/>
          <w:sz w:val="24"/>
          <w:szCs w:val="24"/>
          <w:lang w:val="en-US"/>
        </w:rPr>
      </w:pPr>
      <w:r>
        <w:rPr>
          <w:rFonts w:ascii="Times New Roman" w:hAnsi="Times New Roman"/>
          <w:sz w:val="24"/>
          <w:szCs w:val="24"/>
          <w:lang w:val="en-US"/>
        </w:rPr>
        <w:t>March</w:t>
      </w:r>
      <w:r w:rsidR="00C756F3">
        <w:rPr>
          <w:rFonts w:ascii="Times New Roman" w:hAnsi="Times New Roman"/>
          <w:sz w:val="24"/>
          <w:szCs w:val="24"/>
          <w:lang w:val="en-US"/>
        </w:rPr>
        <w:t xml:space="preserve"> </w:t>
      </w:r>
      <w:r w:rsidR="00EF466C">
        <w:rPr>
          <w:rFonts w:ascii="Times New Roman" w:hAnsi="Times New Roman"/>
          <w:sz w:val="24"/>
          <w:szCs w:val="24"/>
          <w:lang w:val="en-US"/>
        </w:rPr>
        <w:t xml:space="preserve"> </w:t>
      </w:r>
      <w:r w:rsidR="00F40D77">
        <w:rPr>
          <w:rFonts w:ascii="Times New Roman" w:hAnsi="Times New Roman"/>
          <w:sz w:val="24"/>
          <w:szCs w:val="24"/>
          <w:lang w:val="en-US"/>
        </w:rPr>
        <w:t>20</w:t>
      </w:r>
      <w:r w:rsidR="00256E47">
        <w:rPr>
          <w:rFonts w:ascii="Times New Roman" w:hAnsi="Times New Roman"/>
          <w:sz w:val="24"/>
          <w:szCs w:val="24"/>
          <w:lang w:val="en-US"/>
        </w:rPr>
        <w:t>2</w:t>
      </w:r>
      <w:r>
        <w:rPr>
          <w:rFonts w:ascii="Times New Roman" w:hAnsi="Times New Roman"/>
          <w:sz w:val="24"/>
          <w:szCs w:val="24"/>
          <w:lang w:val="en-US"/>
        </w:rPr>
        <w:t>3</w:t>
      </w:r>
      <w:r w:rsidR="00F40D77">
        <w:rPr>
          <w:rFonts w:ascii="Times New Roman" w:hAnsi="Times New Roman"/>
          <w:sz w:val="24"/>
          <w:szCs w:val="24"/>
          <w:lang w:val="en-US"/>
        </w:rPr>
        <w:t>.</w:t>
      </w:r>
    </w:p>
    <w:p w14:paraId="5CA65C62" w14:textId="77777777" w:rsidR="00342713" w:rsidRDefault="00342713" w:rsidP="005F3881">
      <w:pPr>
        <w:spacing w:after="0" w:line="240" w:lineRule="auto"/>
        <w:ind w:firstLine="709"/>
        <w:jc w:val="both"/>
        <w:rPr>
          <w:rFonts w:ascii="Times New Roman" w:hAnsi="Times New Roman"/>
          <w:sz w:val="24"/>
          <w:szCs w:val="24"/>
          <w:lang w:val="en-US"/>
        </w:rPr>
      </w:pPr>
    </w:p>
    <w:p w14:paraId="1FF91BD4" w14:textId="6084BAF6" w:rsidR="00F40D77" w:rsidRPr="009C704D" w:rsidRDefault="00F40D77" w:rsidP="005F3881">
      <w:pPr>
        <w:spacing w:after="0" w:line="240" w:lineRule="auto"/>
        <w:ind w:firstLine="709"/>
        <w:jc w:val="both"/>
        <w:rPr>
          <w:rFonts w:ascii="Times New Roman" w:hAnsi="Times New Roman"/>
          <w:sz w:val="24"/>
          <w:szCs w:val="24"/>
          <w:lang w:val="en-US"/>
        </w:rPr>
      </w:pPr>
      <w:r w:rsidRPr="005F3881">
        <w:rPr>
          <w:rFonts w:ascii="Times New Roman" w:hAnsi="Times New Roman"/>
          <w:sz w:val="24"/>
          <w:szCs w:val="24"/>
          <w:lang w:val="en-US"/>
        </w:rPr>
        <w:t xml:space="preserve">Dear </w:t>
      </w:r>
      <w:r w:rsidR="00524C17">
        <w:rPr>
          <w:rFonts w:ascii="Times New Roman" w:hAnsi="Times New Roman"/>
          <w:sz w:val="24"/>
          <w:szCs w:val="24"/>
          <w:lang w:val="en-US"/>
        </w:rPr>
        <w:t>Editor</w:t>
      </w:r>
      <w:r w:rsidR="00CC79D5">
        <w:rPr>
          <w:rFonts w:ascii="Times New Roman" w:hAnsi="Times New Roman"/>
          <w:sz w:val="24"/>
          <w:szCs w:val="24"/>
          <w:lang w:val="en-US"/>
        </w:rPr>
        <w:t>,</w:t>
      </w:r>
    </w:p>
    <w:p w14:paraId="32AD50B5" w14:textId="77777777" w:rsidR="00F40D77" w:rsidRPr="005F3881" w:rsidRDefault="00F40D77" w:rsidP="005F3881">
      <w:pPr>
        <w:spacing w:after="0" w:line="240" w:lineRule="auto"/>
        <w:ind w:firstLine="709"/>
        <w:jc w:val="both"/>
        <w:rPr>
          <w:rFonts w:ascii="Times New Roman" w:hAnsi="Times New Roman"/>
          <w:sz w:val="24"/>
          <w:szCs w:val="24"/>
          <w:lang w:val="en-US"/>
        </w:rPr>
      </w:pPr>
    </w:p>
    <w:p w14:paraId="315646F8" w14:textId="4D6EB3BF" w:rsidR="009C704D" w:rsidRDefault="00F40D77" w:rsidP="009C704D">
      <w:pPr>
        <w:pStyle w:val="Ttulo1"/>
        <w:shd w:val="clear" w:color="auto" w:fill="FFFFFF"/>
        <w:spacing w:line="360" w:lineRule="auto"/>
        <w:ind w:firstLine="709"/>
        <w:rPr>
          <w:rFonts w:ascii="Arial" w:hAnsi="Arial" w:cs="Arial"/>
          <w:b w:val="0"/>
          <w:color w:val="2E2E2E"/>
          <w:sz w:val="48"/>
        </w:rPr>
      </w:pPr>
      <w:r w:rsidRPr="006D52A1">
        <w:rPr>
          <w:b w:val="0"/>
          <w:szCs w:val="24"/>
        </w:rPr>
        <w:t>Enclosed please find the manuscript “</w:t>
      </w:r>
      <w:r w:rsidR="00256E47" w:rsidRPr="006D52A1">
        <w:rPr>
          <w:b w:val="0"/>
          <w:i/>
          <w:szCs w:val="24"/>
        </w:rPr>
        <w:t xml:space="preserve">Grape byproduct flour: perceptions </w:t>
      </w:r>
      <w:r w:rsidR="00342713">
        <w:rPr>
          <w:b w:val="0"/>
          <w:i/>
          <w:szCs w:val="24"/>
        </w:rPr>
        <w:t>in the juice and wine industries about residue destination</w:t>
      </w:r>
      <w:r w:rsidR="005F3881" w:rsidRPr="006D52A1">
        <w:rPr>
          <w:b w:val="0"/>
          <w:szCs w:val="24"/>
        </w:rPr>
        <w:t>” to b</w:t>
      </w:r>
      <w:r w:rsidR="00751100" w:rsidRPr="006D52A1">
        <w:rPr>
          <w:b w:val="0"/>
          <w:szCs w:val="24"/>
        </w:rPr>
        <w:t xml:space="preserve">e considered for publication in </w:t>
      </w:r>
      <w:r w:rsidR="00BB754A">
        <w:rPr>
          <w:b w:val="0"/>
          <w:i/>
          <w:szCs w:val="24"/>
        </w:rPr>
        <w:t>Cadernos de Ciência e Tecnologia.</w:t>
      </w:r>
      <w:bookmarkStart w:id="0" w:name="_GoBack"/>
      <w:bookmarkEnd w:id="0"/>
    </w:p>
    <w:p w14:paraId="5680955B" w14:textId="77777777" w:rsidR="00316932" w:rsidRDefault="00316932" w:rsidP="009C704D">
      <w:pPr>
        <w:spacing w:after="0" w:line="360" w:lineRule="auto"/>
        <w:ind w:firstLine="709"/>
        <w:jc w:val="both"/>
        <w:rPr>
          <w:rFonts w:ascii="Times New Roman" w:eastAsiaTheme="majorEastAsia" w:hAnsi="Times New Roman" w:cs="Times New Roman"/>
          <w:bCs/>
          <w:color w:val="auto"/>
          <w:sz w:val="24"/>
          <w:szCs w:val="24"/>
          <w:lang w:val="en-US"/>
        </w:rPr>
      </w:pPr>
      <w:r w:rsidRPr="00316932">
        <w:rPr>
          <w:rFonts w:ascii="Times New Roman" w:eastAsiaTheme="majorEastAsia" w:hAnsi="Times New Roman" w:cs="Times New Roman"/>
          <w:bCs/>
          <w:color w:val="auto"/>
          <w:sz w:val="24"/>
          <w:szCs w:val="24"/>
          <w:lang w:val="en-US"/>
        </w:rPr>
        <w:t>The present work is part of a professional master's dissertation on environment and sustainability and was carried out with the objective of identifying the current destination of the grapes by-product of companies from Vale dos Vinhedos, in Rio Grande do Sul, Brazil, in addition to checking the perception of entrepreneurs and those responsible for its use, the limitations for the transformation of grape marc in products for human consumption and the trends for eco-innovation in this area.</w:t>
      </w:r>
    </w:p>
    <w:p w14:paraId="1DEE9A01" w14:textId="0A4CA90B" w:rsidR="006D52A1" w:rsidRDefault="00316932" w:rsidP="00A94DEB">
      <w:pPr>
        <w:spacing w:after="0" w:line="360" w:lineRule="auto"/>
        <w:ind w:firstLine="709"/>
        <w:jc w:val="both"/>
        <w:rPr>
          <w:rFonts w:ascii="Times New Roman" w:hAnsi="Times New Roman" w:cs="Times New Roman"/>
          <w:color w:val="auto"/>
          <w:sz w:val="24"/>
          <w:szCs w:val="24"/>
          <w:lang w:val="en-US"/>
        </w:rPr>
      </w:pPr>
      <w:r w:rsidRPr="00316932">
        <w:rPr>
          <w:rFonts w:ascii="Times New Roman" w:hAnsi="Times New Roman" w:cs="Times New Roman"/>
          <w:color w:val="auto"/>
          <w:sz w:val="24"/>
          <w:szCs w:val="24"/>
          <w:lang w:val="en-US"/>
        </w:rPr>
        <w:t xml:space="preserve">The results show that only a small part of the companies process and commercialize grape marc for human consumption, which presented </w:t>
      </w:r>
      <w:r w:rsidR="00BA4081" w:rsidRPr="00BA4081">
        <w:rPr>
          <w:rFonts w:ascii="Times New Roman" w:hAnsi="Times New Roman" w:cs="Times New Roman"/>
          <w:color w:val="auto"/>
          <w:sz w:val="24"/>
          <w:szCs w:val="24"/>
          <w:lang w:val="en-US"/>
        </w:rPr>
        <w:t xml:space="preserve">product marketing approach </w:t>
      </w:r>
      <w:r w:rsidRPr="00316932">
        <w:rPr>
          <w:rFonts w:ascii="Times New Roman" w:hAnsi="Times New Roman" w:cs="Times New Roman"/>
          <w:color w:val="auto"/>
          <w:sz w:val="24"/>
          <w:szCs w:val="24"/>
          <w:lang w:val="en-US"/>
        </w:rPr>
        <w:t>for the insertion of products and the valorization of underutilized waste. Thus, this work contains important data on the current situation of the management of organic residues from the industrialization of grapes and their use or prospects for use in human diets, which may subsidize the formulation of public policies to promote waste reduction, mitigate impacts of the sector on the environment, in addition to adding income to producers in the region through this eco-innovation.</w:t>
      </w:r>
    </w:p>
    <w:p w14:paraId="39FDC883" w14:textId="25F6BC6C" w:rsidR="00342713" w:rsidRPr="00316932" w:rsidRDefault="00342713" w:rsidP="00A94DEB">
      <w:pPr>
        <w:spacing w:after="0" w:line="360" w:lineRule="auto"/>
        <w:ind w:firstLine="709"/>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The manuscript has been reviewed for English grammar by the American Journal of Experts like shown in supplementary material. </w:t>
      </w:r>
    </w:p>
    <w:p w14:paraId="6596D8F3" w14:textId="77777777" w:rsidR="006D52A1" w:rsidRPr="00BA4081" w:rsidRDefault="00BA4081" w:rsidP="00A94DEB">
      <w:pPr>
        <w:pStyle w:val="Pr-formataoHTML"/>
        <w:tabs>
          <w:tab w:val="clear" w:pos="916"/>
          <w:tab w:val="left" w:pos="709"/>
        </w:tabs>
        <w:spacing w:line="360" w:lineRule="auto"/>
        <w:ind w:firstLine="709"/>
        <w:jc w:val="both"/>
        <w:rPr>
          <w:rFonts w:ascii="Times New Roman" w:hAnsi="Times New Roman" w:cs="Times New Roman"/>
          <w:sz w:val="24"/>
          <w:szCs w:val="24"/>
          <w:lang w:val="en-US"/>
        </w:rPr>
      </w:pPr>
      <w:r w:rsidRPr="00BA4081">
        <w:rPr>
          <w:rFonts w:ascii="Times New Roman" w:hAnsi="Times New Roman" w:cs="Times New Roman"/>
          <w:sz w:val="24"/>
          <w:szCs w:val="24"/>
          <w:lang w:val="en-US"/>
        </w:rPr>
        <w:t xml:space="preserve">The authors </w:t>
      </w:r>
      <w:r w:rsidR="006D52A1" w:rsidRPr="00BA4081">
        <w:rPr>
          <w:rFonts w:ascii="Times New Roman" w:hAnsi="Times New Roman" w:cs="Times New Roman"/>
          <w:sz w:val="24"/>
          <w:szCs w:val="24"/>
          <w:lang w:val="en-US"/>
        </w:rPr>
        <w:t xml:space="preserve">(N.R.B.S. Carlini; F.M. Bulhões e V. Sant'Anna) </w:t>
      </w:r>
      <w:r w:rsidRPr="00BA4081">
        <w:rPr>
          <w:rFonts w:ascii="Times New Roman" w:hAnsi="Times New Roman" w:cs="Times New Roman"/>
          <w:sz w:val="24"/>
          <w:szCs w:val="24"/>
          <w:lang w:val="en-US"/>
        </w:rPr>
        <w:t>are in agreement with the scientific importance of the study and believe that this will be a highly cited article in the future, in addition to encouraging further studies on food production more for the population, collaborating in sustainable waste management in the wine sector. The authors declare that the manuscript has no conflict of interest.</w:t>
      </w:r>
    </w:p>
    <w:p w14:paraId="1843B68D" w14:textId="13F79245" w:rsidR="00F40D77" w:rsidRDefault="00F40D77" w:rsidP="00F40D77">
      <w:pPr>
        <w:spacing w:after="0" w:line="240" w:lineRule="auto"/>
        <w:jc w:val="both"/>
        <w:rPr>
          <w:rFonts w:ascii="Times New Roman" w:hAnsi="Times New Roman"/>
          <w:sz w:val="24"/>
          <w:szCs w:val="24"/>
          <w:lang w:val="en-US"/>
        </w:rPr>
      </w:pPr>
      <w:r>
        <w:rPr>
          <w:rFonts w:ascii="Times New Roman" w:hAnsi="Times New Roman"/>
          <w:sz w:val="24"/>
          <w:szCs w:val="24"/>
          <w:lang w:val="en-US"/>
        </w:rPr>
        <w:t>Sincerely yours,</w:t>
      </w:r>
    </w:p>
    <w:p w14:paraId="22B715BE" w14:textId="430119C9" w:rsidR="00233E2D" w:rsidRDefault="00377318" w:rsidP="00377318">
      <w:pPr>
        <w:spacing w:after="0" w:line="240" w:lineRule="auto"/>
        <w:rPr>
          <w:rFonts w:ascii="Times New Roman" w:hAnsi="Times New Roman"/>
          <w:color w:val="auto"/>
          <w:sz w:val="24"/>
          <w:szCs w:val="24"/>
          <w:shd w:val="clear" w:color="auto" w:fill="FFFFFF"/>
          <w:lang w:val="en-US"/>
        </w:rPr>
      </w:pPr>
      <w:r>
        <w:rPr>
          <w:rFonts w:ascii="Times New Roman" w:hAnsi="Times New Roman"/>
          <w:color w:val="auto"/>
          <w:sz w:val="24"/>
          <w:szCs w:val="24"/>
          <w:shd w:val="clear" w:color="auto" w:fill="FFFFFF"/>
          <w:lang w:val="en-US"/>
        </w:rPr>
        <w:t>Prof. Dr. Voltaire Sant’Anna</w:t>
      </w:r>
    </w:p>
    <w:p w14:paraId="1C470BFD" w14:textId="0B8AC2BB" w:rsidR="00377318" w:rsidRDefault="00377318" w:rsidP="00377318">
      <w:pPr>
        <w:spacing w:after="0" w:line="240" w:lineRule="auto"/>
        <w:rPr>
          <w:rFonts w:ascii="Times New Roman" w:hAnsi="Times New Roman"/>
          <w:color w:val="auto"/>
          <w:sz w:val="24"/>
          <w:szCs w:val="24"/>
          <w:shd w:val="clear" w:color="auto" w:fill="FFFFFF"/>
          <w:lang w:val="en-US"/>
        </w:rPr>
      </w:pPr>
      <w:r>
        <w:rPr>
          <w:rFonts w:ascii="Times New Roman" w:hAnsi="Times New Roman"/>
          <w:color w:val="auto"/>
          <w:sz w:val="24"/>
          <w:szCs w:val="24"/>
          <w:shd w:val="clear" w:color="auto" w:fill="FFFFFF"/>
          <w:lang w:val="en-US"/>
        </w:rPr>
        <w:t xml:space="preserve">Dr. Chemical Engineering </w:t>
      </w:r>
    </w:p>
    <w:sectPr w:rsidR="00377318" w:rsidSect="001B0A97">
      <w:headerReference w:type="even" r:id="rId7"/>
      <w:headerReference w:type="default" r:id="rId8"/>
      <w:headerReference w:type="first" r:id="rId9"/>
      <w:pgSz w:w="11906" w:h="16838"/>
      <w:pgMar w:top="1701"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74D14" w14:textId="77777777" w:rsidR="001D4518" w:rsidRDefault="001D4518" w:rsidP="00C95D18">
      <w:pPr>
        <w:spacing w:line="240" w:lineRule="auto"/>
      </w:pPr>
      <w:r>
        <w:separator/>
      </w:r>
    </w:p>
  </w:endnote>
  <w:endnote w:type="continuationSeparator" w:id="0">
    <w:p w14:paraId="69F17C7C" w14:textId="77777777" w:rsidR="001D4518" w:rsidRDefault="001D4518" w:rsidP="00C95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D007F" w14:textId="77777777" w:rsidR="001D4518" w:rsidRDefault="001D4518" w:rsidP="00C95D18">
      <w:pPr>
        <w:spacing w:line="240" w:lineRule="auto"/>
      </w:pPr>
      <w:r>
        <w:separator/>
      </w:r>
    </w:p>
  </w:footnote>
  <w:footnote w:type="continuationSeparator" w:id="0">
    <w:p w14:paraId="7AFF767D" w14:textId="77777777" w:rsidR="001D4518" w:rsidRDefault="001D4518" w:rsidP="00C95D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0CC3" w14:textId="77777777" w:rsidR="00C95D18" w:rsidRDefault="001D4518">
    <w:pPr>
      <w:pStyle w:val="Cabealho"/>
    </w:pPr>
    <w:r>
      <w:rPr>
        <w:noProof/>
      </w:rPr>
      <w:pict w14:anchorId="03983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40750" o:spid="_x0000_s2059" type="#_x0000_t75" style="position:absolute;margin-left:0;margin-top:0;width:595.2pt;height:841.9pt;z-index:-251657216;mso-position-horizontal:center;mso-position-horizontal-relative:margin;mso-position-vertical:center;mso-position-vertical-relative:margin" o:allowincell="f">
          <v:imagedata r:id="rId1" o:title="FT_colorida_Reitor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B44D9" w14:textId="77777777" w:rsidR="00C95D18" w:rsidRDefault="001D4518">
    <w:pPr>
      <w:pStyle w:val="Cabealho"/>
    </w:pPr>
    <w:r>
      <w:rPr>
        <w:noProof/>
      </w:rPr>
      <w:pict w14:anchorId="02895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40751" o:spid="_x0000_s2060" type="#_x0000_t75" style="position:absolute;margin-left:-87.15pt;margin-top:-78.15pt;width:595.2pt;height:841.9pt;z-index:-251656192;mso-position-horizontal-relative:margin;mso-position-vertical-relative:margin" o:allowincell="f">
          <v:imagedata r:id="rId1" o:title="FT_colorida_Reitori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96DBD" w14:textId="77777777" w:rsidR="00C95D18" w:rsidRDefault="001D4518">
    <w:pPr>
      <w:pStyle w:val="Cabealho"/>
    </w:pPr>
    <w:r>
      <w:rPr>
        <w:noProof/>
      </w:rPr>
      <w:pict w14:anchorId="6A671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40749" o:spid="_x0000_s2058" type="#_x0000_t75" style="position:absolute;margin-left:0;margin-top:0;width:595.2pt;height:841.9pt;z-index:-251658240;mso-position-horizontal:center;mso-position-horizontal-relative:margin;mso-position-vertical:center;mso-position-vertical-relative:margin" o:allowincell="f">
          <v:imagedata r:id="rId1" o:title="FT_colorida_Reitor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7370D"/>
    <w:multiLevelType w:val="multilevel"/>
    <w:tmpl w:val="7E04DC34"/>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9"/>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4BFE"/>
    <w:rsid w:val="00004056"/>
    <w:rsid w:val="00004503"/>
    <w:rsid w:val="00011872"/>
    <w:rsid w:val="00072840"/>
    <w:rsid w:val="000C6AAB"/>
    <w:rsid w:val="000D6726"/>
    <w:rsid w:val="00123CCB"/>
    <w:rsid w:val="0013798D"/>
    <w:rsid w:val="00166D8B"/>
    <w:rsid w:val="00193ABF"/>
    <w:rsid w:val="001B0A97"/>
    <w:rsid w:val="001B18B2"/>
    <w:rsid w:val="001B3D01"/>
    <w:rsid w:val="001C0819"/>
    <w:rsid w:val="001C2DB5"/>
    <w:rsid w:val="001D4518"/>
    <w:rsid w:val="001D4F03"/>
    <w:rsid w:val="001F7CD1"/>
    <w:rsid w:val="002567B6"/>
    <w:rsid w:val="00256E47"/>
    <w:rsid w:val="00290A74"/>
    <w:rsid w:val="002A2085"/>
    <w:rsid w:val="0030119E"/>
    <w:rsid w:val="00316932"/>
    <w:rsid w:val="00332E11"/>
    <w:rsid w:val="00342713"/>
    <w:rsid w:val="003526EC"/>
    <w:rsid w:val="00355E78"/>
    <w:rsid w:val="00367D3A"/>
    <w:rsid w:val="00377318"/>
    <w:rsid w:val="0039583C"/>
    <w:rsid w:val="003E74C0"/>
    <w:rsid w:val="00427791"/>
    <w:rsid w:val="004379E3"/>
    <w:rsid w:val="00451C44"/>
    <w:rsid w:val="00474A43"/>
    <w:rsid w:val="00480FAF"/>
    <w:rsid w:val="004866B7"/>
    <w:rsid w:val="004C7FA6"/>
    <w:rsid w:val="00524C17"/>
    <w:rsid w:val="00573226"/>
    <w:rsid w:val="00582BF1"/>
    <w:rsid w:val="00595B7D"/>
    <w:rsid w:val="00595BB0"/>
    <w:rsid w:val="005F3881"/>
    <w:rsid w:val="0062139B"/>
    <w:rsid w:val="00622CC1"/>
    <w:rsid w:val="00664C5B"/>
    <w:rsid w:val="00683A13"/>
    <w:rsid w:val="006C6FD6"/>
    <w:rsid w:val="006D4117"/>
    <w:rsid w:val="006D52A1"/>
    <w:rsid w:val="00733DD8"/>
    <w:rsid w:val="0073787C"/>
    <w:rsid w:val="00744B26"/>
    <w:rsid w:val="00745269"/>
    <w:rsid w:val="00751100"/>
    <w:rsid w:val="00792A84"/>
    <w:rsid w:val="007A21EB"/>
    <w:rsid w:val="007B3059"/>
    <w:rsid w:val="00800BC3"/>
    <w:rsid w:val="00893F66"/>
    <w:rsid w:val="00895FF2"/>
    <w:rsid w:val="008D2EC5"/>
    <w:rsid w:val="00901314"/>
    <w:rsid w:val="00904CBC"/>
    <w:rsid w:val="00930AAE"/>
    <w:rsid w:val="0098315D"/>
    <w:rsid w:val="00997214"/>
    <w:rsid w:val="009C704D"/>
    <w:rsid w:val="009E4125"/>
    <w:rsid w:val="00A0189E"/>
    <w:rsid w:val="00A36E4C"/>
    <w:rsid w:val="00A92016"/>
    <w:rsid w:val="00A94DEB"/>
    <w:rsid w:val="00AB11B1"/>
    <w:rsid w:val="00AE7FD2"/>
    <w:rsid w:val="00B12B9A"/>
    <w:rsid w:val="00B15B13"/>
    <w:rsid w:val="00B422C6"/>
    <w:rsid w:val="00B57288"/>
    <w:rsid w:val="00B6594E"/>
    <w:rsid w:val="00B9681D"/>
    <w:rsid w:val="00BA4081"/>
    <w:rsid w:val="00BB754A"/>
    <w:rsid w:val="00BB7754"/>
    <w:rsid w:val="00BF2F2A"/>
    <w:rsid w:val="00C511AE"/>
    <w:rsid w:val="00C61AB2"/>
    <w:rsid w:val="00C756F3"/>
    <w:rsid w:val="00C95D18"/>
    <w:rsid w:val="00C95F1E"/>
    <w:rsid w:val="00CC79D5"/>
    <w:rsid w:val="00D1315F"/>
    <w:rsid w:val="00D921A8"/>
    <w:rsid w:val="00DD5239"/>
    <w:rsid w:val="00DE4C7F"/>
    <w:rsid w:val="00DE4D3D"/>
    <w:rsid w:val="00EB6271"/>
    <w:rsid w:val="00ED2ACA"/>
    <w:rsid w:val="00EE1247"/>
    <w:rsid w:val="00EF466C"/>
    <w:rsid w:val="00F23B22"/>
    <w:rsid w:val="00F40D77"/>
    <w:rsid w:val="00F54861"/>
    <w:rsid w:val="00F61D1F"/>
    <w:rsid w:val="00FC6372"/>
    <w:rsid w:val="00FD0A42"/>
    <w:rsid w:val="00FE4BFE"/>
    <w:rsid w:val="00FE6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9770F19"/>
  <w15:docId w15:val="{483817CE-FDCE-4D95-BBC6-57EC1E65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87C"/>
    <w:pPr>
      <w:spacing w:after="200" w:line="276" w:lineRule="auto"/>
    </w:pPr>
    <w:rPr>
      <w:rFonts w:ascii="Calibri" w:eastAsia="Calibri" w:hAnsi="Calibri" w:cs="Calibri"/>
      <w:color w:val="000000"/>
      <w:sz w:val="22"/>
      <w:lang w:eastAsia="pt-BR"/>
    </w:rPr>
  </w:style>
  <w:style w:type="paragraph" w:styleId="Ttulo1">
    <w:name w:val="heading 1"/>
    <w:basedOn w:val="Normal"/>
    <w:next w:val="Normal"/>
    <w:link w:val="Ttulo1Char"/>
    <w:qFormat/>
    <w:rsid w:val="00F40D77"/>
    <w:pPr>
      <w:keepNext/>
      <w:spacing w:after="0" w:line="240" w:lineRule="auto"/>
      <w:jc w:val="both"/>
      <w:outlineLvl w:val="0"/>
    </w:pPr>
    <w:rPr>
      <w:rFonts w:ascii="Times New Roman" w:eastAsia="Times New Roman" w:hAnsi="Times New Roman" w:cs="Times New Roman"/>
      <w:b/>
      <w:color w:val="auto"/>
      <w:sz w:val="24"/>
      <w:szCs w:val="20"/>
      <w:lang w:val="en-US"/>
    </w:rPr>
  </w:style>
  <w:style w:type="paragraph" w:styleId="Ttulo2">
    <w:name w:val="heading 2"/>
    <w:basedOn w:val="Normal"/>
    <w:next w:val="Normal"/>
    <w:link w:val="Ttulo2Char"/>
    <w:uiPriority w:val="9"/>
    <w:semiHidden/>
    <w:unhideWhenUsed/>
    <w:qFormat/>
    <w:rsid w:val="00256E4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5D18"/>
    <w:pPr>
      <w:tabs>
        <w:tab w:val="center" w:pos="4252"/>
        <w:tab w:val="right" w:pos="8504"/>
      </w:tabs>
    </w:pPr>
  </w:style>
  <w:style w:type="character" w:customStyle="1" w:styleId="CabealhoChar">
    <w:name w:val="Cabeçalho Char"/>
    <w:basedOn w:val="Fontepargpadro"/>
    <w:link w:val="Cabealho"/>
    <w:uiPriority w:val="99"/>
    <w:rsid w:val="00C95D18"/>
  </w:style>
  <w:style w:type="paragraph" w:styleId="Rodap">
    <w:name w:val="footer"/>
    <w:basedOn w:val="Normal"/>
    <w:link w:val="RodapChar"/>
    <w:uiPriority w:val="99"/>
    <w:unhideWhenUsed/>
    <w:rsid w:val="00C95D18"/>
    <w:pPr>
      <w:tabs>
        <w:tab w:val="center" w:pos="4252"/>
        <w:tab w:val="right" w:pos="8504"/>
      </w:tabs>
    </w:pPr>
  </w:style>
  <w:style w:type="character" w:customStyle="1" w:styleId="RodapChar">
    <w:name w:val="Rodapé Char"/>
    <w:basedOn w:val="Fontepargpadro"/>
    <w:link w:val="Rodap"/>
    <w:uiPriority w:val="99"/>
    <w:rsid w:val="00C95D18"/>
  </w:style>
  <w:style w:type="character" w:customStyle="1" w:styleId="apple-converted-space">
    <w:name w:val="apple-converted-space"/>
    <w:basedOn w:val="Fontepargpadro"/>
    <w:rsid w:val="0073787C"/>
  </w:style>
  <w:style w:type="character" w:customStyle="1" w:styleId="Ttulo1Char">
    <w:name w:val="Título 1 Char"/>
    <w:basedOn w:val="Fontepargpadro"/>
    <w:link w:val="Ttulo1"/>
    <w:rsid w:val="00F40D77"/>
    <w:rPr>
      <w:rFonts w:eastAsia="Times New Roman" w:cs="Times New Roman"/>
      <w:b/>
      <w:szCs w:val="20"/>
      <w:lang w:val="en-US" w:eastAsia="pt-BR"/>
    </w:rPr>
  </w:style>
  <w:style w:type="character" w:customStyle="1" w:styleId="hps">
    <w:name w:val="hps"/>
    <w:basedOn w:val="Fontepargpadro"/>
    <w:rsid w:val="00F40D77"/>
  </w:style>
  <w:style w:type="character" w:customStyle="1" w:styleId="shorttext">
    <w:name w:val="short_text"/>
    <w:rsid w:val="00F40D77"/>
  </w:style>
  <w:style w:type="character" w:styleId="Hyperlink">
    <w:name w:val="Hyperlink"/>
    <w:basedOn w:val="Fontepargpadro"/>
    <w:uiPriority w:val="99"/>
    <w:unhideWhenUsed/>
    <w:rsid w:val="00595BB0"/>
    <w:rPr>
      <w:color w:val="0563C1" w:themeColor="hyperlink"/>
      <w:u w:val="single"/>
    </w:rPr>
  </w:style>
  <w:style w:type="character" w:customStyle="1" w:styleId="Ttulo2Char">
    <w:name w:val="Título 2 Char"/>
    <w:basedOn w:val="Fontepargpadro"/>
    <w:link w:val="Ttulo2"/>
    <w:uiPriority w:val="9"/>
    <w:semiHidden/>
    <w:rsid w:val="00256E47"/>
    <w:rPr>
      <w:rFonts w:asciiTheme="majorHAnsi" w:eastAsiaTheme="majorEastAsia" w:hAnsiTheme="majorHAnsi" w:cstheme="majorBidi"/>
      <w:b/>
      <w:bCs/>
      <w:color w:val="5B9BD5" w:themeColor="accent1"/>
      <w:sz w:val="26"/>
      <w:szCs w:val="26"/>
      <w:lang w:eastAsia="pt-BR"/>
    </w:rPr>
  </w:style>
  <w:style w:type="paragraph" w:styleId="Pr-formataoHTML">
    <w:name w:val="HTML Preformatted"/>
    <w:basedOn w:val="Normal"/>
    <w:link w:val="Pr-formataoHTMLChar"/>
    <w:uiPriority w:val="99"/>
    <w:semiHidden/>
    <w:unhideWhenUsed/>
    <w:rsid w:val="006D5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6D52A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3231">
      <w:bodyDiv w:val="1"/>
      <w:marLeft w:val="0"/>
      <w:marRight w:val="0"/>
      <w:marTop w:val="0"/>
      <w:marBottom w:val="0"/>
      <w:divBdr>
        <w:top w:val="none" w:sz="0" w:space="0" w:color="auto"/>
        <w:left w:val="none" w:sz="0" w:space="0" w:color="auto"/>
        <w:bottom w:val="none" w:sz="0" w:space="0" w:color="auto"/>
        <w:right w:val="none" w:sz="0" w:space="0" w:color="auto"/>
      </w:divBdr>
    </w:div>
    <w:div w:id="334916432">
      <w:bodyDiv w:val="1"/>
      <w:marLeft w:val="0"/>
      <w:marRight w:val="0"/>
      <w:marTop w:val="0"/>
      <w:marBottom w:val="0"/>
      <w:divBdr>
        <w:top w:val="none" w:sz="0" w:space="0" w:color="auto"/>
        <w:left w:val="none" w:sz="0" w:space="0" w:color="auto"/>
        <w:bottom w:val="none" w:sz="0" w:space="0" w:color="auto"/>
        <w:right w:val="none" w:sz="0" w:space="0" w:color="auto"/>
      </w:divBdr>
    </w:div>
    <w:div w:id="1562405106">
      <w:bodyDiv w:val="1"/>
      <w:marLeft w:val="0"/>
      <w:marRight w:val="0"/>
      <w:marTop w:val="0"/>
      <w:marBottom w:val="0"/>
      <w:divBdr>
        <w:top w:val="none" w:sz="0" w:space="0" w:color="auto"/>
        <w:left w:val="none" w:sz="0" w:space="0" w:color="auto"/>
        <w:bottom w:val="none" w:sz="0" w:space="0" w:color="auto"/>
        <w:right w:val="none" w:sz="0" w:space="0" w:color="auto"/>
      </w:divBdr>
    </w:div>
    <w:div w:id="19562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is-silva\Downloads\Folha_Timbrada_Reitoria%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Folha_Timbrada_Reitoria (1)</Template>
  <TotalTime>56</TotalTime>
  <Pages>1</Pages>
  <Words>320</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Nunes da Silva</dc:creator>
  <cp:lastModifiedBy>voltaire santanna</cp:lastModifiedBy>
  <cp:revision>13</cp:revision>
  <cp:lastPrinted>2022-09-02T11:42:00Z</cp:lastPrinted>
  <dcterms:created xsi:type="dcterms:W3CDTF">2020-09-23T21:49:00Z</dcterms:created>
  <dcterms:modified xsi:type="dcterms:W3CDTF">2023-03-29T19:21:00Z</dcterms:modified>
</cp:coreProperties>
</file>